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3B16D4" w:rsidP="009866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F</w:t>
      </w:r>
      <w:r w:rsidR="00986655">
        <w:rPr>
          <w:b/>
          <w:bCs/>
        </w:rPr>
        <w:t>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1923E5" w:rsidRDefault="00986655" w:rsidP="000F1102">
      <w:pPr>
        <w:spacing w:before="240" w:line="276" w:lineRule="auto"/>
        <w:ind w:left="-567"/>
        <w:jc w:val="both"/>
      </w:pPr>
      <w:r>
        <w:t>— Komu</w:t>
      </w:r>
      <w:r w:rsidR="001923E5">
        <w:t>:</w:t>
      </w:r>
    </w:p>
    <w:p w:rsidR="00986655" w:rsidRDefault="00986655" w:rsidP="001923E5">
      <w:pPr>
        <w:spacing w:before="240" w:line="276" w:lineRule="auto"/>
        <w:ind w:left="-567"/>
      </w:pPr>
      <w:r>
        <w:t xml:space="preserve"> </w:t>
      </w:r>
      <w:r w:rsidR="000F1102">
        <w:t>Ing. Peter Kudláč – APIMED</w:t>
      </w:r>
      <w:r w:rsidR="001923E5">
        <w:br/>
      </w:r>
      <w:r w:rsidR="000F1102">
        <w:t xml:space="preserve"> Nová 645 / 47</w:t>
      </w:r>
      <w:r w:rsidR="001923E5">
        <w:br/>
      </w:r>
      <w:r w:rsidR="000F1102">
        <w:t xml:space="preserve"> 919 65 Dolná Krupá</w:t>
      </w:r>
      <w:r w:rsidR="001923E5">
        <w:br/>
      </w:r>
      <w:r w:rsidR="000F1102">
        <w:t xml:space="preserve"> prevádzka Hlavná 578 / 119, 919 65 Dolná Krupá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 w:rsidSect="002D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6D2D"/>
    <w:rsid w:val="000F1102"/>
    <w:rsid w:val="001923E5"/>
    <w:rsid w:val="001F13E5"/>
    <w:rsid w:val="002D22EA"/>
    <w:rsid w:val="003B16D4"/>
    <w:rsid w:val="009561A3"/>
    <w:rsid w:val="00986655"/>
    <w:rsid w:val="00E6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646</Characters>
  <Application>Microsoft Office Word</Application>
  <DocSecurity>0</DocSecurity>
  <Lines>16</Lines>
  <Paragraphs>12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Radovan Benkovsky</cp:lastModifiedBy>
  <cp:revision>5</cp:revision>
  <dcterms:created xsi:type="dcterms:W3CDTF">2014-06-12T07:51:00Z</dcterms:created>
  <dcterms:modified xsi:type="dcterms:W3CDTF">2016-03-16T13:31:00Z</dcterms:modified>
</cp:coreProperties>
</file>